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7D" w:rsidRDefault="00FF010C" w:rsidP="00FF010C">
      <w:pPr>
        <w:jc w:val="center"/>
        <w:rPr>
          <w:sz w:val="32"/>
          <w:szCs w:val="32"/>
        </w:rPr>
      </w:pPr>
      <w:r>
        <w:rPr>
          <w:sz w:val="32"/>
          <w:szCs w:val="32"/>
        </w:rPr>
        <w:t xml:space="preserve">Claypit Hill PTO Board Meeting </w:t>
      </w:r>
    </w:p>
    <w:p w:rsidR="00FF010C" w:rsidRDefault="00A8447F" w:rsidP="00FF010C">
      <w:pPr>
        <w:jc w:val="center"/>
        <w:rPr>
          <w:sz w:val="32"/>
          <w:szCs w:val="32"/>
        </w:rPr>
      </w:pPr>
      <w:r>
        <w:rPr>
          <w:sz w:val="32"/>
          <w:szCs w:val="32"/>
        </w:rPr>
        <w:t>January 11, 2016</w:t>
      </w:r>
    </w:p>
    <w:p w:rsidR="00FF010C" w:rsidRPr="00FF010C" w:rsidRDefault="00FF010C" w:rsidP="00FF010C">
      <w:pPr>
        <w:pStyle w:val="ListParagraph"/>
        <w:numPr>
          <w:ilvl w:val="0"/>
          <w:numId w:val="1"/>
        </w:numPr>
        <w:rPr>
          <w:sz w:val="32"/>
          <w:szCs w:val="32"/>
        </w:rPr>
      </w:pPr>
      <w:r>
        <w:t xml:space="preserve">PTO Board meeting was called to order </w:t>
      </w:r>
      <w:r w:rsidR="00C70B1A">
        <w:t>by P</w:t>
      </w:r>
      <w:r w:rsidR="009A3D46">
        <w:t xml:space="preserve">resident </w:t>
      </w:r>
      <w:r w:rsidR="00ED0953">
        <w:t>Jean Prince</w:t>
      </w:r>
      <w:r w:rsidR="009A3D46">
        <w:t xml:space="preserve"> at </w:t>
      </w:r>
      <w:r w:rsidR="008730FF">
        <w:t>7:0</w:t>
      </w:r>
      <w:r w:rsidR="00A8447F">
        <w:t>8</w:t>
      </w:r>
      <w:r w:rsidR="008730FF">
        <w:t>pm</w:t>
      </w:r>
      <w:r w:rsidR="00FD6C62">
        <w:t xml:space="preserve"> </w:t>
      </w:r>
      <w:r>
        <w:t xml:space="preserve">at </w:t>
      </w:r>
      <w:proofErr w:type="spellStart"/>
      <w:r>
        <w:t>Claypit</w:t>
      </w:r>
      <w:proofErr w:type="spellEnd"/>
      <w:r>
        <w:t xml:space="preserve"> Hill School.</w:t>
      </w:r>
    </w:p>
    <w:p w:rsidR="00FF010C" w:rsidRPr="00EF5579" w:rsidRDefault="00FF010C" w:rsidP="00FF010C">
      <w:pPr>
        <w:pStyle w:val="ListParagraph"/>
        <w:numPr>
          <w:ilvl w:val="0"/>
          <w:numId w:val="1"/>
        </w:numPr>
        <w:rPr>
          <w:sz w:val="32"/>
          <w:szCs w:val="32"/>
        </w:rPr>
      </w:pPr>
      <w:r>
        <w:t>Members in attendance:</w:t>
      </w:r>
      <w:r w:rsidR="009A3D46">
        <w:t xml:space="preserve"> </w:t>
      </w:r>
      <w:r w:rsidR="00C906C9">
        <w:t>Jean Prince</w:t>
      </w:r>
      <w:r w:rsidR="009D27FF">
        <w:t>- President</w:t>
      </w:r>
      <w:r w:rsidR="004869CC">
        <w:t>,</w:t>
      </w:r>
      <w:r w:rsidR="009A3D46">
        <w:t xml:space="preserve"> </w:t>
      </w:r>
      <w:r w:rsidR="008730FF">
        <w:t xml:space="preserve">Holly </w:t>
      </w:r>
      <w:proofErr w:type="spellStart"/>
      <w:r w:rsidR="008730FF">
        <w:t>Landsittel</w:t>
      </w:r>
      <w:proofErr w:type="spellEnd"/>
      <w:r w:rsidR="008730FF">
        <w:t xml:space="preserve"> – Vice President, </w:t>
      </w:r>
      <w:r w:rsidR="00FD6C62">
        <w:t>Elisa Scola</w:t>
      </w:r>
      <w:r w:rsidR="004869CC">
        <w:t>- Secretary</w:t>
      </w:r>
      <w:r w:rsidR="008730FF">
        <w:t xml:space="preserve">, </w:t>
      </w:r>
      <w:r w:rsidR="00A8447F">
        <w:t xml:space="preserve">Melissa Davis-Bell, Lauren Reynolds, Nadine Hill, Cindy Reardon, </w:t>
      </w:r>
      <w:proofErr w:type="spellStart"/>
      <w:r w:rsidR="00A8447F">
        <w:t>Sejal</w:t>
      </w:r>
      <w:proofErr w:type="spellEnd"/>
      <w:r w:rsidR="00A8447F">
        <w:t xml:space="preserve"> T. Srinivasan, Lisa Goodman, Liz Garcia and Christie Harvey</w:t>
      </w:r>
      <w:r w:rsidR="007F6B34">
        <w:t xml:space="preserve">– </w:t>
      </w:r>
      <w:r w:rsidR="00423408">
        <w:t>Member</w:t>
      </w:r>
      <w:r w:rsidR="00EF5579">
        <w:t>s</w:t>
      </w:r>
      <w:r w:rsidR="004869CC">
        <w:t>.</w:t>
      </w:r>
      <w:r w:rsidR="000E3B57">
        <w:t xml:space="preserve">  A quorum was reached.</w:t>
      </w:r>
    </w:p>
    <w:p w:rsidR="00F56428" w:rsidRPr="008802BC" w:rsidRDefault="00A8447F" w:rsidP="008802BC">
      <w:pPr>
        <w:pStyle w:val="ListParagraph"/>
        <w:numPr>
          <w:ilvl w:val="0"/>
          <w:numId w:val="1"/>
        </w:numPr>
        <w:rPr>
          <w:sz w:val="32"/>
          <w:szCs w:val="32"/>
        </w:rPr>
      </w:pPr>
      <w:r>
        <w:t>November and December</w:t>
      </w:r>
      <w:r w:rsidR="00EF5579">
        <w:t xml:space="preserve"> 2015 meeting minutes were approved.</w:t>
      </w:r>
    </w:p>
    <w:p w:rsidR="008802BC" w:rsidRPr="008802BC" w:rsidRDefault="008802BC" w:rsidP="008802BC">
      <w:pPr>
        <w:pStyle w:val="ListParagraph"/>
        <w:rPr>
          <w:sz w:val="32"/>
          <w:szCs w:val="32"/>
        </w:rPr>
      </w:pPr>
    </w:p>
    <w:p w:rsidR="00D2377E" w:rsidRPr="00D947DD" w:rsidRDefault="00D2377E" w:rsidP="00D947DD">
      <w:pPr>
        <w:pStyle w:val="ListParagraph"/>
        <w:jc w:val="center"/>
        <w:rPr>
          <w:sz w:val="32"/>
          <w:szCs w:val="32"/>
          <w:u w:val="single"/>
        </w:rPr>
      </w:pPr>
      <w:r>
        <w:rPr>
          <w:sz w:val="32"/>
          <w:szCs w:val="32"/>
          <w:u w:val="single"/>
        </w:rPr>
        <w:t>President’s Report</w:t>
      </w:r>
    </w:p>
    <w:p w:rsidR="009B663C" w:rsidRPr="009B663C" w:rsidRDefault="009B663C" w:rsidP="009B663C">
      <w:pPr>
        <w:rPr>
          <w:color w:val="365F91" w:themeColor="accent1" w:themeShade="BF"/>
          <w:sz w:val="24"/>
          <w:szCs w:val="24"/>
          <w:u w:val="single"/>
        </w:rPr>
      </w:pPr>
      <w:r w:rsidRPr="009B663C">
        <w:rPr>
          <w:color w:val="365F91" w:themeColor="accent1" w:themeShade="BF"/>
          <w:sz w:val="24"/>
          <w:szCs w:val="24"/>
          <w:u w:val="single"/>
        </w:rPr>
        <w:t>Past Events</w:t>
      </w:r>
    </w:p>
    <w:p w:rsidR="00F6351B" w:rsidRPr="00B0612A" w:rsidRDefault="008802BC" w:rsidP="00B0612A">
      <w:pPr>
        <w:pStyle w:val="ListParagraph"/>
        <w:numPr>
          <w:ilvl w:val="0"/>
          <w:numId w:val="2"/>
        </w:numPr>
        <w:rPr>
          <w:color w:val="365F91" w:themeColor="accent1" w:themeShade="BF"/>
          <w:u w:val="single"/>
        </w:rPr>
      </w:pPr>
      <w:r>
        <w:rPr>
          <w:color w:val="365F91" w:themeColor="accent1" w:themeShade="BF"/>
          <w:sz w:val="28"/>
          <w:u w:val="single"/>
        </w:rPr>
        <w:t>DCF Gift Drive</w:t>
      </w:r>
      <w:r w:rsidR="000C4AE6" w:rsidRPr="00F6351B">
        <w:rPr>
          <w:sz w:val="28"/>
        </w:rPr>
        <w:t xml:space="preserve"> </w:t>
      </w:r>
      <w:r w:rsidR="000C4AE6">
        <w:t>–</w:t>
      </w:r>
      <w:r w:rsidR="001E2652">
        <w:t xml:space="preserve"> </w:t>
      </w:r>
      <w:r>
        <w:t xml:space="preserve">There were 90 children from DCF who received gifts from </w:t>
      </w:r>
      <w:proofErr w:type="spellStart"/>
      <w:r>
        <w:t>Claypit</w:t>
      </w:r>
      <w:proofErr w:type="spellEnd"/>
      <w:r>
        <w:t xml:space="preserve"> families.  The PTO is looking for volunteers to run this event next year.</w:t>
      </w:r>
    </w:p>
    <w:p w:rsidR="001E2652" w:rsidRPr="00F6351B" w:rsidRDefault="008802BC" w:rsidP="00DD1EAA">
      <w:pPr>
        <w:pStyle w:val="ListParagraph"/>
        <w:numPr>
          <w:ilvl w:val="0"/>
          <w:numId w:val="2"/>
        </w:numPr>
        <w:rPr>
          <w:color w:val="365F91" w:themeColor="accent1" w:themeShade="BF"/>
          <w:u w:val="single"/>
        </w:rPr>
      </w:pPr>
      <w:r>
        <w:rPr>
          <w:color w:val="365F91" w:themeColor="accent1" w:themeShade="BF"/>
          <w:sz w:val="28"/>
          <w:u w:val="single"/>
        </w:rPr>
        <w:t>Ball Locker</w:t>
      </w:r>
      <w:r w:rsidR="00BD5B9C" w:rsidRPr="00F6351B">
        <w:rPr>
          <w:color w:val="365F91" w:themeColor="accent1" w:themeShade="BF"/>
          <w:sz w:val="28"/>
          <w:u w:val="single"/>
        </w:rPr>
        <w:t xml:space="preserve"> </w:t>
      </w:r>
      <w:r w:rsidR="00C906C9">
        <w:rPr>
          <w:color w:val="365F91" w:themeColor="accent1" w:themeShade="BF"/>
          <w:sz w:val="28"/>
        </w:rPr>
        <w:t>–</w:t>
      </w:r>
      <w:r w:rsidR="00021935">
        <w:t xml:space="preserve"> </w:t>
      </w:r>
      <w:r w:rsidR="000B2C5A">
        <w:t xml:space="preserve">The </w:t>
      </w:r>
      <w:r>
        <w:t>PTO purchased a ball locker in which to store games for recess</w:t>
      </w:r>
      <w:r w:rsidR="000B2C5A">
        <w:t>.</w:t>
      </w:r>
      <w:r>
        <w:t xml:space="preserve">  The locker has arrived and notices will go out requesting donations of balls and other items to fill it.</w:t>
      </w:r>
    </w:p>
    <w:p w:rsidR="004741BF" w:rsidRPr="008802BC" w:rsidRDefault="008802BC" w:rsidP="007734A0">
      <w:pPr>
        <w:pStyle w:val="ListParagraph"/>
        <w:numPr>
          <w:ilvl w:val="0"/>
          <w:numId w:val="2"/>
        </w:numPr>
        <w:rPr>
          <w:color w:val="365F91" w:themeColor="accent1" w:themeShade="BF"/>
          <w:u w:val="single"/>
        </w:rPr>
      </w:pPr>
      <w:r>
        <w:rPr>
          <w:color w:val="365F91" w:themeColor="accent1" w:themeShade="BF"/>
          <w:sz w:val="28"/>
          <w:u w:val="single"/>
        </w:rPr>
        <w:t>Fifth Grade Roller Kingdom</w:t>
      </w:r>
      <w:r w:rsidR="00BD5B9C" w:rsidRPr="001E2652">
        <w:rPr>
          <w:color w:val="365F91" w:themeColor="accent1" w:themeShade="BF"/>
          <w:sz w:val="28"/>
          <w:u w:val="single"/>
        </w:rPr>
        <w:t xml:space="preserve"> </w:t>
      </w:r>
      <w:r w:rsidR="007F6B34">
        <w:rPr>
          <w:color w:val="365F91" w:themeColor="accent1" w:themeShade="BF"/>
          <w:sz w:val="28"/>
        </w:rPr>
        <w:t>–</w:t>
      </w:r>
      <w:r w:rsidR="002267EC">
        <w:rPr>
          <w:color w:val="365F91" w:themeColor="accent1" w:themeShade="BF"/>
          <w:sz w:val="28"/>
        </w:rPr>
        <w:t xml:space="preserve"> </w:t>
      </w:r>
      <w:r>
        <w:t>Lauren Reynolds reported that the event was very successful with all but 2 or 3 children attending</w:t>
      </w:r>
      <w:r w:rsidR="000B2C5A">
        <w:t>.</w:t>
      </w:r>
    </w:p>
    <w:p w:rsidR="008802BC" w:rsidRPr="008802BC" w:rsidRDefault="008802BC" w:rsidP="007734A0">
      <w:pPr>
        <w:pStyle w:val="ListParagraph"/>
        <w:numPr>
          <w:ilvl w:val="0"/>
          <w:numId w:val="2"/>
        </w:numPr>
        <w:rPr>
          <w:color w:val="365F91" w:themeColor="accent1" w:themeShade="BF"/>
          <w:u w:val="single"/>
        </w:rPr>
      </w:pPr>
      <w:r>
        <w:rPr>
          <w:color w:val="365F91" w:themeColor="accent1" w:themeShade="BF"/>
          <w:sz w:val="28"/>
          <w:u w:val="single"/>
        </w:rPr>
        <w:t>Movie Night</w:t>
      </w:r>
      <w:r>
        <w:rPr>
          <w:sz w:val="28"/>
        </w:rPr>
        <w:t xml:space="preserve">- </w:t>
      </w:r>
      <w:r w:rsidRPr="008802BC">
        <w:t>There was a large turnout for movie night</w:t>
      </w:r>
      <w:r>
        <w:t xml:space="preserve">.  The red carpet was a great touch.  The event needs more adult supervision.  There was a voluntary donation box in which $500 was donated.   There was agreement to use the money to help fund a handicapped playground in honor of Jessie </w:t>
      </w:r>
      <w:proofErr w:type="spellStart"/>
      <w:r>
        <w:t>Aufman</w:t>
      </w:r>
      <w:proofErr w:type="spellEnd"/>
      <w:r>
        <w:t>.</w:t>
      </w:r>
    </w:p>
    <w:p w:rsidR="009B663C" w:rsidRPr="009B663C" w:rsidRDefault="009B663C" w:rsidP="009B663C">
      <w:pPr>
        <w:rPr>
          <w:color w:val="365F91" w:themeColor="accent1" w:themeShade="BF"/>
          <w:sz w:val="24"/>
          <w:szCs w:val="24"/>
          <w:u w:val="single"/>
        </w:rPr>
      </w:pPr>
      <w:r>
        <w:rPr>
          <w:color w:val="365F91" w:themeColor="accent1" w:themeShade="BF"/>
          <w:sz w:val="24"/>
          <w:szCs w:val="24"/>
          <w:u w:val="single"/>
        </w:rPr>
        <w:t>Upcoming</w:t>
      </w:r>
      <w:r w:rsidRPr="009B663C">
        <w:rPr>
          <w:color w:val="365F91" w:themeColor="accent1" w:themeShade="BF"/>
          <w:sz w:val="24"/>
          <w:szCs w:val="24"/>
          <w:u w:val="single"/>
        </w:rPr>
        <w:t xml:space="preserve"> Events</w:t>
      </w:r>
    </w:p>
    <w:p w:rsidR="008802BC" w:rsidRPr="008802BC" w:rsidRDefault="008802BC" w:rsidP="008802BC">
      <w:pPr>
        <w:pStyle w:val="ListParagraph"/>
        <w:numPr>
          <w:ilvl w:val="0"/>
          <w:numId w:val="2"/>
        </w:numPr>
        <w:rPr>
          <w:color w:val="365F91" w:themeColor="accent1" w:themeShade="BF"/>
          <w:u w:val="single"/>
        </w:rPr>
      </w:pPr>
      <w:r>
        <w:rPr>
          <w:color w:val="365F91" w:themeColor="accent1" w:themeShade="BF"/>
          <w:sz w:val="28"/>
          <w:u w:val="single"/>
        </w:rPr>
        <w:t>Principal’s Coffee</w:t>
      </w:r>
      <w:r>
        <w:t xml:space="preserve">- </w:t>
      </w:r>
      <w:r>
        <w:t>The upcoming coffee on 1/15 will be about Open Circle and will include a visit to the gym to meet the new PE instructor.</w:t>
      </w:r>
    </w:p>
    <w:p w:rsidR="009B663C" w:rsidRPr="009B663C" w:rsidRDefault="008802BC" w:rsidP="00AD35D6">
      <w:pPr>
        <w:pStyle w:val="ListParagraph"/>
        <w:numPr>
          <w:ilvl w:val="0"/>
          <w:numId w:val="2"/>
        </w:numPr>
        <w:rPr>
          <w:color w:val="365F91" w:themeColor="accent1" w:themeShade="BF"/>
          <w:u w:val="single"/>
        </w:rPr>
      </w:pPr>
      <w:r>
        <w:rPr>
          <w:color w:val="365F91" w:themeColor="accent1" w:themeShade="BF"/>
          <w:sz w:val="28"/>
          <w:szCs w:val="28"/>
          <w:u w:val="single"/>
        </w:rPr>
        <w:t>Just Like Me</w:t>
      </w:r>
      <w:r w:rsidR="009B663C">
        <w:rPr>
          <w:sz w:val="28"/>
          <w:szCs w:val="28"/>
        </w:rPr>
        <w:t xml:space="preserve">- </w:t>
      </w:r>
      <w:r>
        <w:t>All volunteer positions for the upcoming 4</w:t>
      </w:r>
      <w:r w:rsidRPr="008802BC">
        <w:rPr>
          <w:vertAlign w:val="superscript"/>
        </w:rPr>
        <w:t>th</w:t>
      </w:r>
      <w:r>
        <w:t xml:space="preserve"> grade unit are filled</w:t>
      </w:r>
      <w:r w:rsidR="00265D67">
        <w:t>.</w:t>
      </w:r>
    </w:p>
    <w:p w:rsidR="009B663C" w:rsidRPr="009B663C" w:rsidRDefault="005753B9" w:rsidP="00AD35D6">
      <w:pPr>
        <w:pStyle w:val="ListParagraph"/>
        <w:numPr>
          <w:ilvl w:val="0"/>
          <w:numId w:val="2"/>
        </w:numPr>
        <w:rPr>
          <w:color w:val="365F91" w:themeColor="accent1" w:themeShade="BF"/>
          <w:u w:val="single"/>
        </w:rPr>
      </w:pPr>
      <w:r>
        <w:rPr>
          <w:color w:val="365F91" w:themeColor="accent1" w:themeShade="BF"/>
          <w:sz w:val="28"/>
          <w:szCs w:val="28"/>
          <w:u w:val="single"/>
        </w:rPr>
        <w:t>Backpack Auction</w:t>
      </w:r>
      <w:r w:rsidR="009B663C" w:rsidRPr="009B663C">
        <w:t xml:space="preserve">- </w:t>
      </w:r>
      <w:r w:rsidR="001F2647">
        <w:t xml:space="preserve">The </w:t>
      </w:r>
      <w:r w:rsidR="004C0BC0">
        <w:t>backpack auction will be run by Kate Anderson.  It is the other big fundraiser of the year after Gift Your Child.</w:t>
      </w:r>
    </w:p>
    <w:p w:rsidR="009B663C" w:rsidRPr="00035135" w:rsidRDefault="004C0BC0" w:rsidP="00AD35D6">
      <w:pPr>
        <w:pStyle w:val="ListParagraph"/>
        <w:numPr>
          <w:ilvl w:val="0"/>
          <w:numId w:val="2"/>
        </w:numPr>
      </w:pPr>
      <w:r>
        <w:rPr>
          <w:color w:val="365F91" w:themeColor="accent1" w:themeShade="BF"/>
          <w:sz w:val="28"/>
          <w:szCs w:val="28"/>
          <w:u w:val="single"/>
        </w:rPr>
        <w:t>Bingo</w:t>
      </w:r>
      <w:r w:rsidR="00035135">
        <w:rPr>
          <w:color w:val="365F91" w:themeColor="accent1" w:themeShade="BF"/>
          <w:sz w:val="28"/>
          <w:szCs w:val="28"/>
          <w:u w:val="single"/>
        </w:rPr>
        <w:t xml:space="preserve"> </w:t>
      </w:r>
      <w:r w:rsidR="00265D67">
        <w:t>–</w:t>
      </w:r>
      <w:r w:rsidR="00035135" w:rsidRPr="00035135">
        <w:t xml:space="preserve"> </w:t>
      </w:r>
      <w:r>
        <w:t>Maureen White reported that Bingo will be on March 11.  The event is very popular and includes all three elementary schools and sells out on the first day.  There was discussion about moving it to a larger venue, separating the three schools and adding a second Bingo night</w:t>
      </w:r>
      <w:r w:rsidR="00C24CC0">
        <w:t>.</w:t>
      </w:r>
    </w:p>
    <w:p w:rsidR="00C24CC0" w:rsidRPr="008B13ED" w:rsidRDefault="009A6F12" w:rsidP="00E96598">
      <w:pPr>
        <w:pStyle w:val="ListParagraph"/>
        <w:numPr>
          <w:ilvl w:val="0"/>
          <w:numId w:val="2"/>
        </w:numPr>
        <w:rPr>
          <w:color w:val="365F91" w:themeColor="accent1" w:themeShade="BF"/>
          <w:u w:val="single"/>
        </w:rPr>
      </w:pPr>
      <w:r>
        <w:rPr>
          <w:color w:val="365F91" w:themeColor="accent1" w:themeShade="BF"/>
          <w:sz w:val="28"/>
          <w:szCs w:val="28"/>
          <w:u w:val="single"/>
        </w:rPr>
        <w:lastRenderedPageBreak/>
        <w:t>Bus Driver Appreciation</w:t>
      </w:r>
      <w:r w:rsidR="009B663C" w:rsidRPr="00C24CC0">
        <w:rPr>
          <w:color w:val="365F91" w:themeColor="accent1" w:themeShade="BF"/>
          <w:sz w:val="28"/>
          <w:szCs w:val="28"/>
          <w:u w:val="single"/>
        </w:rPr>
        <w:t xml:space="preserve">- </w:t>
      </w:r>
      <w:proofErr w:type="gramStart"/>
      <w:r>
        <w:t>The</w:t>
      </w:r>
      <w:proofErr w:type="gramEnd"/>
      <w:r>
        <w:t xml:space="preserve"> PTO is looking for people to run this event which will happen at the end of March or beginning of April</w:t>
      </w:r>
      <w:r w:rsidR="00D947DD">
        <w:t xml:space="preserve">.  </w:t>
      </w:r>
    </w:p>
    <w:p w:rsidR="008B13ED" w:rsidRPr="008B13ED" w:rsidRDefault="008B13ED" w:rsidP="00E96598">
      <w:pPr>
        <w:pStyle w:val="ListParagraph"/>
        <w:numPr>
          <w:ilvl w:val="0"/>
          <w:numId w:val="2"/>
        </w:numPr>
        <w:rPr>
          <w:color w:val="365F91" w:themeColor="accent1" w:themeShade="BF"/>
          <w:u w:val="single"/>
        </w:rPr>
      </w:pPr>
      <w:r>
        <w:rPr>
          <w:color w:val="365F91" w:themeColor="accent1" w:themeShade="BF"/>
          <w:sz w:val="28"/>
          <w:szCs w:val="28"/>
          <w:u w:val="single"/>
        </w:rPr>
        <w:t>Talent Show</w:t>
      </w:r>
      <w:r>
        <w:t xml:space="preserve">- There was discussion about how Happy Hollow conducts its talent show.  The next </w:t>
      </w:r>
      <w:proofErr w:type="spellStart"/>
      <w:r>
        <w:t>Claypit</w:t>
      </w:r>
      <w:proofErr w:type="spellEnd"/>
      <w:r>
        <w:t xml:space="preserve"> talent show will include auditions and rehearsals in order to speed it up a bit.  There was discussion about having it earlier in the year rather than June.</w:t>
      </w:r>
    </w:p>
    <w:p w:rsidR="008B13ED" w:rsidRPr="00C24CC0" w:rsidRDefault="008B13ED" w:rsidP="008B13ED">
      <w:pPr>
        <w:pStyle w:val="ListParagraph"/>
        <w:ind w:left="1440"/>
        <w:rPr>
          <w:color w:val="365F91" w:themeColor="accent1" w:themeShade="BF"/>
          <w:u w:val="single"/>
        </w:rPr>
      </w:pPr>
    </w:p>
    <w:p w:rsidR="004741BF" w:rsidRPr="009A6F12" w:rsidRDefault="009A6F12" w:rsidP="00AD4D84">
      <w:pPr>
        <w:pStyle w:val="ListParagraph"/>
        <w:ind w:left="1440"/>
        <w:jc w:val="center"/>
        <w:rPr>
          <w:sz w:val="28"/>
          <w:szCs w:val="28"/>
          <w:u w:val="single"/>
        </w:rPr>
      </w:pPr>
      <w:r w:rsidRPr="009A6F12">
        <w:rPr>
          <w:sz w:val="28"/>
          <w:szCs w:val="28"/>
          <w:u w:val="single"/>
        </w:rPr>
        <w:t>Town Wide PTO News</w:t>
      </w:r>
    </w:p>
    <w:p w:rsidR="009A6F12" w:rsidRPr="009A6F12" w:rsidRDefault="009A6F12" w:rsidP="009A6F12">
      <w:r w:rsidRPr="005271CF">
        <w:rPr>
          <w:color w:val="365F91" w:themeColor="accent1" w:themeShade="BF"/>
          <w:sz w:val="28"/>
          <w:szCs w:val="28"/>
          <w:u w:val="single"/>
        </w:rPr>
        <w:t>Spending Down Reserves</w:t>
      </w:r>
      <w:r w:rsidRPr="005271CF">
        <w:rPr>
          <w:color w:val="365F91" w:themeColor="accent1" w:themeShade="BF"/>
        </w:rPr>
        <w:t xml:space="preserve"> </w:t>
      </w:r>
      <w:r>
        <w:t xml:space="preserve">– The goal is for all schools to spend down their reserves until they equal only 50% of their operating budgets.  </w:t>
      </w:r>
      <w:proofErr w:type="spellStart"/>
      <w:r>
        <w:t>Claypit</w:t>
      </w:r>
      <w:proofErr w:type="spellEnd"/>
      <w:r>
        <w:t xml:space="preserve"> has about $13,000 over the 50% mark.  There was discussion about items on which the surplus could be spent such as small ticket items: an evening Movie Night, expanding the sweet endings event to include more activities, purchase SPED materials; and large ticket items: </w:t>
      </w:r>
      <w:r w:rsidR="005271CF">
        <w:t>a school wide intercom, update the library, AC units.</w:t>
      </w:r>
    </w:p>
    <w:p w:rsidR="00DD1EAA" w:rsidRPr="00DD1EAA" w:rsidRDefault="00DD1EAA" w:rsidP="00AD4D84">
      <w:pPr>
        <w:pStyle w:val="ListParagraph"/>
        <w:ind w:left="1440"/>
        <w:jc w:val="center"/>
        <w:rPr>
          <w:sz w:val="32"/>
          <w:szCs w:val="32"/>
          <w:u w:val="single"/>
        </w:rPr>
      </w:pPr>
      <w:r w:rsidRPr="00AD4D84">
        <w:rPr>
          <w:sz w:val="32"/>
          <w:szCs w:val="32"/>
          <w:u w:val="single"/>
        </w:rPr>
        <w:t>PTO Board Reports</w:t>
      </w:r>
    </w:p>
    <w:p w:rsidR="002C26B1" w:rsidRDefault="002C26B1" w:rsidP="00A4026C">
      <w:pPr>
        <w:rPr>
          <w:sz w:val="24"/>
          <w:szCs w:val="24"/>
        </w:rPr>
      </w:pPr>
      <w:r w:rsidRPr="005271CF">
        <w:rPr>
          <w:color w:val="365F91" w:themeColor="accent1" w:themeShade="BF"/>
          <w:sz w:val="28"/>
          <w:szCs w:val="28"/>
          <w:u w:val="single"/>
        </w:rPr>
        <w:t>Wish List Update</w:t>
      </w:r>
      <w:r>
        <w:rPr>
          <w:sz w:val="24"/>
          <w:szCs w:val="24"/>
        </w:rPr>
        <w:t xml:space="preserve"> </w:t>
      </w:r>
      <w:r w:rsidR="005271CF">
        <w:rPr>
          <w:sz w:val="24"/>
          <w:szCs w:val="24"/>
        </w:rPr>
        <w:t xml:space="preserve">All of the requests for funding on the final list were granted with a total expenditure of $9,000.  Examples of items include a program for technology, core curriculum materials, magic boards, pocket chairs, math games, mats, fluorescent light covers and </w:t>
      </w:r>
      <w:proofErr w:type="spellStart"/>
      <w:r w:rsidR="005271CF">
        <w:rPr>
          <w:sz w:val="24"/>
          <w:szCs w:val="24"/>
        </w:rPr>
        <w:t>Hoki</w:t>
      </w:r>
      <w:proofErr w:type="spellEnd"/>
      <w:r w:rsidR="005271CF">
        <w:rPr>
          <w:sz w:val="24"/>
          <w:szCs w:val="24"/>
        </w:rPr>
        <w:t xml:space="preserve"> stools.</w:t>
      </w:r>
    </w:p>
    <w:p w:rsidR="005271CF" w:rsidRDefault="005271CF" w:rsidP="00A4026C">
      <w:pPr>
        <w:rPr>
          <w:sz w:val="24"/>
          <w:szCs w:val="24"/>
        </w:rPr>
      </w:pPr>
      <w:r w:rsidRPr="005271CF">
        <w:rPr>
          <w:color w:val="365F91" w:themeColor="accent1" w:themeShade="BF"/>
          <w:sz w:val="28"/>
          <w:szCs w:val="28"/>
          <w:u w:val="single"/>
        </w:rPr>
        <w:t xml:space="preserve">Shredder for Front Office </w:t>
      </w:r>
      <w:proofErr w:type="gramStart"/>
      <w:r w:rsidRPr="005271CF">
        <w:rPr>
          <w:color w:val="365F91" w:themeColor="accent1" w:themeShade="BF"/>
          <w:sz w:val="28"/>
          <w:szCs w:val="28"/>
          <w:u w:val="single"/>
        </w:rPr>
        <w:t>-</w:t>
      </w:r>
      <w:r w:rsidRPr="005271CF">
        <w:rPr>
          <w:color w:val="365F91" w:themeColor="accent1" w:themeShade="BF"/>
          <w:sz w:val="24"/>
          <w:szCs w:val="24"/>
        </w:rPr>
        <w:t xml:space="preserve">  </w:t>
      </w:r>
      <w:r>
        <w:rPr>
          <w:sz w:val="24"/>
          <w:szCs w:val="24"/>
        </w:rPr>
        <w:t>Jean</w:t>
      </w:r>
      <w:proofErr w:type="gramEnd"/>
      <w:r>
        <w:rPr>
          <w:sz w:val="24"/>
          <w:szCs w:val="24"/>
        </w:rPr>
        <w:t xml:space="preserve"> Prince moved to approve $500 for the purchase of an industrial size shredder for the front office to dispose of confidential documents.  Elisa Scola seconded the motion.  The motion passed with all in favor.</w:t>
      </w:r>
    </w:p>
    <w:p w:rsidR="005271CF" w:rsidRDefault="005271CF" w:rsidP="00A4026C">
      <w:pPr>
        <w:rPr>
          <w:sz w:val="24"/>
          <w:szCs w:val="24"/>
        </w:rPr>
      </w:pPr>
      <w:r w:rsidRPr="00616A83">
        <w:rPr>
          <w:color w:val="365F91" w:themeColor="accent1" w:themeShade="BF"/>
          <w:sz w:val="28"/>
          <w:szCs w:val="28"/>
          <w:u w:val="single"/>
        </w:rPr>
        <w:t>Treasurers Report –</w:t>
      </w:r>
      <w:r w:rsidR="0040611C" w:rsidRPr="00616A83">
        <w:rPr>
          <w:color w:val="365F91" w:themeColor="accent1" w:themeShade="BF"/>
          <w:sz w:val="24"/>
          <w:szCs w:val="24"/>
        </w:rPr>
        <w:t xml:space="preserve"> </w:t>
      </w:r>
      <w:r w:rsidR="0040611C">
        <w:rPr>
          <w:sz w:val="24"/>
          <w:szCs w:val="24"/>
        </w:rPr>
        <w:t>Melissa Davis Bell reported that t</w:t>
      </w:r>
      <w:r>
        <w:rPr>
          <w:sz w:val="24"/>
          <w:szCs w:val="24"/>
        </w:rPr>
        <w:t xml:space="preserve">he November numbers reflect that although 25% of the school year had passed only 20% of the budget had been spent.  Only 26% of the teacher supply list was spent which is concerning since last year 25% of the teacher supply grant money was not spent at all.  The timeline for reimbursement could be improved upon.  There was discussion concerning </w:t>
      </w:r>
      <w:r w:rsidR="0040611C">
        <w:rPr>
          <w:sz w:val="24"/>
          <w:szCs w:val="24"/>
        </w:rPr>
        <w:t xml:space="preserve">conducting </w:t>
      </w:r>
      <w:r>
        <w:rPr>
          <w:sz w:val="24"/>
          <w:szCs w:val="24"/>
        </w:rPr>
        <w:t>a survey of teachers to understan</w:t>
      </w:r>
      <w:r w:rsidR="0040611C">
        <w:rPr>
          <w:sz w:val="24"/>
          <w:szCs w:val="24"/>
        </w:rPr>
        <w:t>d how the system could be impro</w:t>
      </w:r>
      <w:r>
        <w:rPr>
          <w:sz w:val="24"/>
          <w:szCs w:val="24"/>
        </w:rPr>
        <w:t>ved for them</w:t>
      </w:r>
      <w:r w:rsidR="0040611C">
        <w:rPr>
          <w:sz w:val="24"/>
          <w:szCs w:val="24"/>
        </w:rPr>
        <w:t xml:space="preserve">.  The district wide budget as presented by Dr. Stein, Superintendent was discussed.  </w:t>
      </w:r>
      <w:proofErr w:type="spellStart"/>
      <w:r w:rsidR="0040611C">
        <w:rPr>
          <w:sz w:val="24"/>
          <w:szCs w:val="24"/>
        </w:rPr>
        <w:t>Claypit</w:t>
      </w:r>
      <w:proofErr w:type="spellEnd"/>
      <w:r w:rsidR="0040611C">
        <w:rPr>
          <w:sz w:val="24"/>
          <w:szCs w:val="24"/>
        </w:rPr>
        <w:t xml:space="preserve"> Hill School will receive a part time assistant principal.  There was discussion about improving parent involvement in School Committee decisions.</w:t>
      </w:r>
    </w:p>
    <w:p w:rsidR="00423C89" w:rsidRDefault="005D2A40" w:rsidP="00423C89">
      <w:pPr>
        <w:pStyle w:val="ListParagraph"/>
        <w:ind w:left="1440"/>
      </w:pPr>
      <w:bookmarkStart w:id="0" w:name="_GoBack"/>
      <w:bookmarkEnd w:id="0"/>
      <w:r>
        <w:t>Meeting a</w:t>
      </w:r>
      <w:r w:rsidR="00155A2C">
        <w:t xml:space="preserve">djourned by </w:t>
      </w:r>
      <w:r w:rsidR="0007471E">
        <w:t>Jean Prince at 8:</w:t>
      </w:r>
      <w:r w:rsidR="00EB2AB2">
        <w:t>2</w:t>
      </w:r>
      <w:r w:rsidR="0007471E">
        <w:t>5p</w:t>
      </w:r>
      <w:r w:rsidR="00D51993">
        <w:t>m</w:t>
      </w:r>
      <w:r w:rsidR="00423C89">
        <w:t>.</w:t>
      </w:r>
    </w:p>
    <w:p w:rsidR="005C2CF6" w:rsidRDefault="005C2CF6" w:rsidP="00423C89">
      <w:pPr>
        <w:pStyle w:val="ListParagraph"/>
        <w:ind w:left="1440"/>
      </w:pPr>
    </w:p>
    <w:p w:rsidR="00423C89" w:rsidRDefault="00423C89" w:rsidP="00423C89">
      <w:pPr>
        <w:pStyle w:val="ListParagraph"/>
        <w:ind w:left="1440"/>
      </w:pPr>
      <w:r>
        <w:t>Respectfully Submitted by:</w:t>
      </w:r>
    </w:p>
    <w:p w:rsidR="00423C89" w:rsidRDefault="000E3B57" w:rsidP="00423C89">
      <w:pPr>
        <w:pStyle w:val="ListParagraph"/>
        <w:ind w:left="1440"/>
      </w:pPr>
      <w:r>
        <w:t>Elisa Scola</w:t>
      </w:r>
    </w:p>
    <w:p w:rsidR="00423C89" w:rsidRDefault="00423C89" w:rsidP="0054269B">
      <w:pPr>
        <w:pStyle w:val="ListParagraph"/>
        <w:ind w:left="1440"/>
      </w:pPr>
      <w:r>
        <w:t>PTO Secretary</w:t>
      </w:r>
      <w:r w:rsidR="0054269B">
        <w:t xml:space="preserve">, </w:t>
      </w:r>
      <w:proofErr w:type="spellStart"/>
      <w:r>
        <w:t>Claypit</w:t>
      </w:r>
      <w:proofErr w:type="spellEnd"/>
      <w:r>
        <w:t xml:space="preserve"> Hill School</w:t>
      </w:r>
    </w:p>
    <w:sectPr w:rsidR="00423C89" w:rsidSect="0025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5FD1"/>
    <w:multiLevelType w:val="hybridMultilevel"/>
    <w:tmpl w:val="6BE6D7B0"/>
    <w:lvl w:ilvl="0" w:tplc="2124AB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8C2532"/>
    <w:multiLevelType w:val="hybridMultilevel"/>
    <w:tmpl w:val="32CC1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216268"/>
    <w:multiLevelType w:val="hybridMultilevel"/>
    <w:tmpl w:val="1088B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F15FF6"/>
    <w:multiLevelType w:val="hybridMultilevel"/>
    <w:tmpl w:val="79F65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EA4F6F"/>
    <w:multiLevelType w:val="hybridMultilevel"/>
    <w:tmpl w:val="3678E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F2172F"/>
    <w:multiLevelType w:val="hybridMultilevel"/>
    <w:tmpl w:val="485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E24AE"/>
    <w:multiLevelType w:val="hybridMultilevel"/>
    <w:tmpl w:val="0406C840"/>
    <w:lvl w:ilvl="0" w:tplc="2B4A20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FE01BD"/>
    <w:multiLevelType w:val="hybridMultilevel"/>
    <w:tmpl w:val="A86A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02C7A"/>
    <w:multiLevelType w:val="hybridMultilevel"/>
    <w:tmpl w:val="0278F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5757947"/>
    <w:multiLevelType w:val="hybridMultilevel"/>
    <w:tmpl w:val="B87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D2704"/>
    <w:multiLevelType w:val="hybridMultilevel"/>
    <w:tmpl w:val="0090D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0"/>
  </w:num>
  <w:num w:numId="6">
    <w:abstractNumId w:val="9"/>
  </w:num>
  <w:num w:numId="7">
    <w:abstractNumId w:val="3"/>
  </w:num>
  <w:num w:numId="8">
    <w:abstractNumId w:val="4"/>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0C"/>
    <w:rsid w:val="00003424"/>
    <w:rsid w:val="000160D6"/>
    <w:rsid w:val="00021935"/>
    <w:rsid w:val="000330D2"/>
    <w:rsid w:val="00035135"/>
    <w:rsid w:val="0007471E"/>
    <w:rsid w:val="000754CA"/>
    <w:rsid w:val="00083476"/>
    <w:rsid w:val="00083B90"/>
    <w:rsid w:val="000B2C5A"/>
    <w:rsid w:val="000B4825"/>
    <w:rsid w:val="000C44F7"/>
    <w:rsid w:val="000C4AE6"/>
    <w:rsid w:val="000D651E"/>
    <w:rsid w:val="000E1B18"/>
    <w:rsid w:val="000E2F3F"/>
    <w:rsid w:val="000E3B57"/>
    <w:rsid w:val="0010328B"/>
    <w:rsid w:val="00140ECE"/>
    <w:rsid w:val="001511E4"/>
    <w:rsid w:val="00155A2C"/>
    <w:rsid w:val="00165793"/>
    <w:rsid w:val="00180358"/>
    <w:rsid w:val="001B4C73"/>
    <w:rsid w:val="001E2152"/>
    <w:rsid w:val="001E2652"/>
    <w:rsid w:val="001F2647"/>
    <w:rsid w:val="001F319C"/>
    <w:rsid w:val="001F5696"/>
    <w:rsid w:val="001F605E"/>
    <w:rsid w:val="001F7FCA"/>
    <w:rsid w:val="002044B0"/>
    <w:rsid w:val="0021027D"/>
    <w:rsid w:val="002124BF"/>
    <w:rsid w:val="0022282A"/>
    <w:rsid w:val="00222B9E"/>
    <w:rsid w:val="002267EC"/>
    <w:rsid w:val="00231DFD"/>
    <w:rsid w:val="0025537D"/>
    <w:rsid w:val="002573D8"/>
    <w:rsid w:val="002648B4"/>
    <w:rsid w:val="00265D67"/>
    <w:rsid w:val="00270505"/>
    <w:rsid w:val="002857EC"/>
    <w:rsid w:val="00296A3D"/>
    <w:rsid w:val="002B5841"/>
    <w:rsid w:val="002C26B1"/>
    <w:rsid w:val="002E0193"/>
    <w:rsid w:val="002E6C0B"/>
    <w:rsid w:val="00311972"/>
    <w:rsid w:val="00311AED"/>
    <w:rsid w:val="003136D2"/>
    <w:rsid w:val="003201DF"/>
    <w:rsid w:val="00334BB3"/>
    <w:rsid w:val="0034697C"/>
    <w:rsid w:val="0034794A"/>
    <w:rsid w:val="00376357"/>
    <w:rsid w:val="0039526A"/>
    <w:rsid w:val="003979BC"/>
    <w:rsid w:val="003B47FC"/>
    <w:rsid w:val="003B60C7"/>
    <w:rsid w:val="003B7A52"/>
    <w:rsid w:val="003C14FA"/>
    <w:rsid w:val="003F2B87"/>
    <w:rsid w:val="0040611C"/>
    <w:rsid w:val="00422ED7"/>
    <w:rsid w:val="00423408"/>
    <w:rsid w:val="00423C89"/>
    <w:rsid w:val="00443EAC"/>
    <w:rsid w:val="00444275"/>
    <w:rsid w:val="004460EC"/>
    <w:rsid w:val="004741BF"/>
    <w:rsid w:val="0048632E"/>
    <w:rsid w:val="004869CC"/>
    <w:rsid w:val="00486E14"/>
    <w:rsid w:val="004B2866"/>
    <w:rsid w:val="004C0BC0"/>
    <w:rsid w:val="004D5A61"/>
    <w:rsid w:val="004E5F35"/>
    <w:rsid w:val="004F5752"/>
    <w:rsid w:val="00511CDC"/>
    <w:rsid w:val="00512DFB"/>
    <w:rsid w:val="005271CF"/>
    <w:rsid w:val="0054269B"/>
    <w:rsid w:val="005500B5"/>
    <w:rsid w:val="00562D79"/>
    <w:rsid w:val="005753B9"/>
    <w:rsid w:val="005776DC"/>
    <w:rsid w:val="00582CEC"/>
    <w:rsid w:val="00593B3E"/>
    <w:rsid w:val="00596899"/>
    <w:rsid w:val="005B0892"/>
    <w:rsid w:val="005B1AA2"/>
    <w:rsid w:val="005B261D"/>
    <w:rsid w:val="005C2CF6"/>
    <w:rsid w:val="005C58B8"/>
    <w:rsid w:val="005D2A40"/>
    <w:rsid w:val="005E3974"/>
    <w:rsid w:val="005F20ED"/>
    <w:rsid w:val="00616571"/>
    <w:rsid w:val="00616A83"/>
    <w:rsid w:val="006231CB"/>
    <w:rsid w:val="006406A2"/>
    <w:rsid w:val="006618B5"/>
    <w:rsid w:val="0066219F"/>
    <w:rsid w:val="006778C3"/>
    <w:rsid w:val="006963A7"/>
    <w:rsid w:val="006B49A9"/>
    <w:rsid w:val="006B7BA7"/>
    <w:rsid w:val="006C0436"/>
    <w:rsid w:val="006D072B"/>
    <w:rsid w:val="006E4510"/>
    <w:rsid w:val="006F5120"/>
    <w:rsid w:val="0070624A"/>
    <w:rsid w:val="0070668F"/>
    <w:rsid w:val="00706996"/>
    <w:rsid w:val="00715F7F"/>
    <w:rsid w:val="007316C7"/>
    <w:rsid w:val="00734F4C"/>
    <w:rsid w:val="00736085"/>
    <w:rsid w:val="007734A0"/>
    <w:rsid w:val="007767E4"/>
    <w:rsid w:val="00780628"/>
    <w:rsid w:val="007852EB"/>
    <w:rsid w:val="00795B83"/>
    <w:rsid w:val="00796DE8"/>
    <w:rsid w:val="00797429"/>
    <w:rsid w:val="007B5D1C"/>
    <w:rsid w:val="007C61FD"/>
    <w:rsid w:val="007E3F03"/>
    <w:rsid w:val="007F6B34"/>
    <w:rsid w:val="008102D2"/>
    <w:rsid w:val="008249D8"/>
    <w:rsid w:val="0083120F"/>
    <w:rsid w:val="0083440C"/>
    <w:rsid w:val="00846D31"/>
    <w:rsid w:val="00847686"/>
    <w:rsid w:val="0086533F"/>
    <w:rsid w:val="008730FF"/>
    <w:rsid w:val="008802BC"/>
    <w:rsid w:val="00885982"/>
    <w:rsid w:val="008A0EE8"/>
    <w:rsid w:val="008A3232"/>
    <w:rsid w:val="008A52DD"/>
    <w:rsid w:val="008A73E7"/>
    <w:rsid w:val="008B0E09"/>
    <w:rsid w:val="008B13ED"/>
    <w:rsid w:val="008B3121"/>
    <w:rsid w:val="008B3279"/>
    <w:rsid w:val="008D2516"/>
    <w:rsid w:val="008E4CB8"/>
    <w:rsid w:val="008E7A90"/>
    <w:rsid w:val="00900F3B"/>
    <w:rsid w:val="009137B6"/>
    <w:rsid w:val="009608C4"/>
    <w:rsid w:val="00991753"/>
    <w:rsid w:val="00997922"/>
    <w:rsid w:val="009A3D46"/>
    <w:rsid w:val="009A5B62"/>
    <w:rsid w:val="009A6F12"/>
    <w:rsid w:val="009B663C"/>
    <w:rsid w:val="009C4F15"/>
    <w:rsid w:val="009D27FF"/>
    <w:rsid w:val="009E270C"/>
    <w:rsid w:val="009F309C"/>
    <w:rsid w:val="00A33FC7"/>
    <w:rsid w:val="00A37694"/>
    <w:rsid w:val="00A4026C"/>
    <w:rsid w:val="00A42C39"/>
    <w:rsid w:val="00A45833"/>
    <w:rsid w:val="00A70D1F"/>
    <w:rsid w:val="00A77B0E"/>
    <w:rsid w:val="00A821F5"/>
    <w:rsid w:val="00A8447F"/>
    <w:rsid w:val="00AA45CE"/>
    <w:rsid w:val="00AC6C5D"/>
    <w:rsid w:val="00AD21E2"/>
    <w:rsid w:val="00AD4D84"/>
    <w:rsid w:val="00AE451D"/>
    <w:rsid w:val="00B0612A"/>
    <w:rsid w:val="00B14FB1"/>
    <w:rsid w:val="00B2037D"/>
    <w:rsid w:val="00B24569"/>
    <w:rsid w:val="00B342B7"/>
    <w:rsid w:val="00B46246"/>
    <w:rsid w:val="00B6291A"/>
    <w:rsid w:val="00B760F0"/>
    <w:rsid w:val="00B77B15"/>
    <w:rsid w:val="00B94792"/>
    <w:rsid w:val="00BD5B9C"/>
    <w:rsid w:val="00BF2636"/>
    <w:rsid w:val="00BF4634"/>
    <w:rsid w:val="00C07FB3"/>
    <w:rsid w:val="00C24CC0"/>
    <w:rsid w:val="00C25B6B"/>
    <w:rsid w:val="00C31636"/>
    <w:rsid w:val="00C57E50"/>
    <w:rsid w:val="00C61CFB"/>
    <w:rsid w:val="00C70B1A"/>
    <w:rsid w:val="00C73884"/>
    <w:rsid w:val="00C810D0"/>
    <w:rsid w:val="00C8667B"/>
    <w:rsid w:val="00C906C9"/>
    <w:rsid w:val="00C94C48"/>
    <w:rsid w:val="00CA365F"/>
    <w:rsid w:val="00CA3F7F"/>
    <w:rsid w:val="00CB5DFE"/>
    <w:rsid w:val="00CC108C"/>
    <w:rsid w:val="00CC2166"/>
    <w:rsid w:val="00CD1087"/>
    <w:rsid w:val="00CD5B83"/>
    <w:rsid w:val="00CF6985"/>
    <w:rsid w:val="00CF78BD"/>
    <w:rsid w:val="00D00409"/>
    <w:rsid w:val="00D2377E"/>
    <w:rsid w:val="00D5110C"/>
    <w:rsid w:val="00D51993"/>
    <w:rsid w:val="00D54734"/>
    <w:rsid w:val="00D60D39"/>
    <w:rsid w:val="00D76A4C"/>
    <w:rsid w:val="00D7735B"/>
    <w:rsid w:val="00D947DD"/>
    <w:rsid w:val="00DA3E34"/>
    <w:rsid w:val="00DD1EAA"/>
    <w:rsid w:val="00DD3A21"/>
    <w:rsid w:val="00DE2F07"/>
    <w:rsid w:val="00DF7867"/>
    <w:rsid w:val="00E447D6"/>
    <w:rsid w:val="00E55F31"/>
    <w:rsid w:val="00E573A4"/>
    <w:rsid w:val="00E65047"/>
    <w:rsid w:val="00E75946"/>
    <w:rsid w:val="00E833E1"/>
    <w:rsid w:val="00E855A7"/>
    <w:rsid w:val="00EA416F"/>
    <w:rsid w:val="00EB2AB2"/>
    <w:rsid w:val="00EC3408"/>
    <w:rsid w:val="00ED0953"/>
    <w:rsid w:val="00ED5213"/>
    <w:rsid w:val="00EF5579"/>
    <w:rsid w:val="00F521D5"/>
    <w:rsid w:val="00F56428"/>
    <w:rsid w:val="00F6351B"/>
    <w:rsid w:val="00F708BA"/>
    <w:rsid w:val="00F72A1B"/>
    <w:rsid w:val="00F74EF0"/>
    <w:rsid w:val="00F82CBC"/>
    <w:rsid w:val="00F93356"/>
    <w:rsid w:val="00FA3FD0"/>
    <w:rsid w:val="00FB77A8"/>
    <w:rsid w:val="00FC0A67"/>
    <w:rsid w:val="00FD6C62"/>
    <w:rsid w:val="00FF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F2F1-1C7F-498C-977F-D8C4B5C4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E1D79-A5EA-48D4-AB04-F7D58AFD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PHYLDON</dc:creator>
  <cp:lastModifiedBy>vincent pak</cp:lastModifiedBy>
  <cp:revision>7</cp:revision>
  <cp:lastPrinted>2013-05-05T21:45:00Z</cp:lastPrinted>
  <dcterms:created xsi:type="dcterms:W3CDTF">2016-02-01T12:31:00Z</dcterms:created>
  <dcterms:modified xsi:type="dcterms:W3CDTF">2016-02-01T13:35:00Z</dcterms:modified>
</cp:coreProperties>
</file>